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E93F8" w14:textId="77777777" w:rsidR="00F14320" w:rsidRPr="00567380" w:rsidRDefault="00F14320" w:rsidP="005673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7380">
        <w:rPr>
          <w:rFonts w:ascii="Arial" w:hAnsi="Arial" w:cs="Arial"/>
          <w:b/>
          <w:sz w:val="24"/>
          <w:szCs w:val="24"/>
        </w:rPr>
        <w:t>Appendix 1: The Anglican Parish of Christ Church Essendon.</w:t>
      </w:r>
    </w:p>
    <w:p w14:paraId="017F6C23" w14:textId="77777777" w:rsidR="00F14320" w:rsidRPr="00567380" w:rsidRDefault="00F14320" w:rsidP="005673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7380">
        <w:rPr>
          <w:rFonts w:ascii="Arial" w:hAnsi="Arial" w:cs="Arial"/>
          <w:b/>
          <w:sz w:val="24"/>
          <w:szCs w:val="24"/>
        </w:rPr>
        <w:t>Code of Conduct for a Child Safe Church</w:t>
      </w:r>
    </w:p>
    <w:p w14:paraId="6834F557" w14:textId="29459766" w:rsidR="00567380" w:rsidRDefault="0056738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CDF606" w14:textId="77777777" w:rsidR="006B665D" w:rsidRDefault="006B665D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F71903" w14:textId="11643972" w:rsidR="00F14320" w:rsidRDefault="00F1432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7380">
        <w:rPr>
          <w:rFonts w:ascii="Arial" w:hAnsi="Arial" w:cs="Arial"/>
          <w:sz w:val="20"/>
          <w:szCs w:val="20"/>
        </w:rPr>
        <w:t>This Code of Conduct outlines appropriate standards of behaviour by adults towards children.</w:t>
      </w:r>
      <w:r w:rsidR="00567380">
        <w:rPr>
          <w:rFonts w:ascii="Arial" w:hAnsi="Arial" w:cs="Arial"/>
          <w:sz w:val="20"/>
          <w:szCs w:val="20"/>
        </w:rPr>
        <w:t xml:space="preserve"> </w:t>
      </w:r>
      <w:r w:rsidRPr="00567380">
        <w:rPr>
          <w:rFonts w:ascii="Arial" w:hAnsi="Arial" w:cs="Arial"/>
          <w:sz w:val="20"/>
          <w:szCs w:val="20"/>
        </w:rPr>
        <w:t>The Code of Conduct aims to protect children and reduce any opportunities for abuse or harm to occur.</w:t>
      </w:r>
      <w:r w:rsidR="00567380">
        <w:rPr>
          <w:rFonts w:ascii="Arial" w:hAnsi="Arial" w:cs="Arial"/>
          <w:sz w:val="20"/>
          <w:szCs w:val="20"/>
        </w:rPr>
        <w:t xml:space="preserve"> </w:t>
      </w:r>
      <w:r w:rsidRPr="00567380">
        <w:rPr>
          <w:rFonts w:ascii="Arial" w:hAnsi="Arial" w:cs="Arial"/>
          <w:sz w:val="20"/>
          <w:szCs w:val="20"/>
        </w:rPr>
        <w:t xml:space="preserve">It also helps clergy, staff, parishioners, and volunteers by providing them with guidance on how to best support children and how to avoid or </w:t>
      </w:r>
      <w:r w:rsidRPr="000A561B">
        <w:rPr>
          <w:rFonts w:ascii="Arial" w:hAnsi="Arial" w:cs="Arial"/>
          <w:sz w:val="20"/>
          <w:szCs w:val="20"/>
        </w:rPr>
        <w:t>better manage difficult situations.</w:t>
      </w:r>
    </w:p>
    <w:p w14:paraId="4CFC883B" w14:textId="77777777" w:rsidR="006B665D" w:rsidRPr="000A561B" w:rsidRDefault="006B665D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A9FC7C" w14:textId="77777777" w:rsidR="00567380" w:rsidRPr="000A561B" w:rsidRDefault="00567380" w:rsidP="0056738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68776E9" w14:textId="476828D3" w:rsidR="00F14320" w:rsidRPr="000A561B" w:rsidRDefault="00F14320" w:rsidP="006B665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A561B">
        <w:rPr>
          <w:rFonts w:ascii="Arial" w:hAnsi="Arial" w:cs="Arial"/>
          <w:b/>
          <w:sz w:val="20"/>
          <w:szCs w:val="20"/>
        </w:rPr>
        <w:t>All clergy, staff, parishioners and volunteers are required to comply.</w:t>
      </w:r>
    </w:p>
    <w:p w14:paraId="656630EA" w14:textId="77777777" w:rsidR="006B665D" w:rsidRDefault="006B665D" w:rsidP="0056738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E994FF" w14:textId="01F31480" w:rsidR="00F14320" w:rsidRPr="000A561B" w:rsidRDefault="00F1432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b/>
          <w:sz w:val="20"/>
          <w:szCs w:val="20"/>
          <w:u w:val="single"/>
        </w:rPr>
        <w:t>All</w:t>
      </w:r>
      <w:r w:rsidRPr="000A561B">
        <w:rPr>
          <w:rFonts w:ascii="Arial" w:hAnsi="Arial" w:cs="Arial"/>
          <w:sz w:val="20"/>
          <w:szCs w:val="20"/>
        </w:rPr>
        <w:t xml:space="preserve"> are responsible for promoting the safety and wellbeing of children and young people by:</w:t>
      </w:r>
    </w:p>
    <w:p w14:paraId="7D05D7FE" w14:textId="1DFFBCAA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 xml:space="preserve">Reading and complying with the Anglican Diocese of Melbourne </w:t>
      </w:r>
      <w:r w:rsidR="00567380" w:rsidRPr="000A561B">
        <w:rPr>
          <w:rFonts w:ascii="Arial" w:hAnsi="Arial" w:cs="Arial"/>
          <w:sz w:val="20"/>
          <w:szCs w:val="20"/>
        </w:rPr>
        <w:t xml:space="preserve">Child Safe Policy and the </w:t>
      </w:r>
      <w:r w:rsidRPr="000A561B">
        <w:rPr>
          <w:rFonts w:ascii="Arial" w:hAnsi="Arial" w:cs="Arial"/>
          <w:sz w:val="20"/>
          <w:szCs w:val="20"/>
        </w:rPr>
        <w:t>Duty of Care Handbook which includes guidelines on physical contact with children</w:t>
      </w:r>
    </w:p>
    <w:p w14:paraId="643C37E9" w14:textId="1D94F870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 xml:space="preserve">Adhering to </w:t>
      </w:r>
      <w:r w:rsidR="006B665D">
        <w:rPr>
          <w:rFonts w:ascii="Arial" w:hAnsi="Arial" w:cs="Arial"/>
          <w:sz w:val="20"/>
          <w:szCs w:val="20"/>
        </w:rPr>
        <w:t xml:space="preserve">Anglican Parish of </w:t>
      </w:r>
      <w:r w:rsidR="00567380" w:rsidRPr="000A561B">
        <w:rPr>
          <w:rFonts w:ascii="Arial" w:hAnsi="Arial" w:cs="Arial"/>
          <w:sz w:val="20"/>
          <w:szCs w:val="20"/>
        </w:rPr>
        <w:t>Christ Church Essendon’s</w:t>
      </w:r>
      <w:r w:rsidRPr="000A561B">
        <w:rPr>
          <w:rFonts w:ascii="Arial" w:hAnsi="Arial" w:cs="Arial"/>
          <w:sz w:val="20"/>
          <w:szCs w:val="20"/>
        </w:rPr>
        <w:t xml:space="preserve"> Child Safe Policy</w:t>
      </w:r>
    </w:p>
    <w:p w14:paraId="7539E399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Taking all reasonable steps to protect children from abuse</w:t>
      </w:r>
    </w:p>
    <w:p w14:paraId="48DD4B62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Treating everyone with respect, including listening to and valuing their ideas and opinions</w:t>
      </w:r>
    </w:p>
    <w:p w14:paraId="6CA1D088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Welcoming all children and their families and carers and being inclusive</w:t>
      </w:r>
    </w:p>
    <w:p w14:paraId="16C9DAC2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Respecting cultural, religious and political differences and acting in a culturally sensitive way</w:t>
      </w:r>
    </w:p>
    <w:p w14:paraId="58DA06F0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Modelling appropriate adult behaviour</w:t>
      </w:r>
    </w:p>
    <w:p w14:paraId="3F490373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Listening to children and responding to them appropriately</w:t>
      </w:r>
    </w:p>
    <w:p w14:paraId="6F161995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Reporting and acting on any breaches of this Code of Conduct, complaints or concerns</w:t>
      </w:r>
    </w:p>
    <w:p w14:paraId="3DE05BEB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Working with children in an open and transparent way – other adults should always know about the work you are doing with children</w:t>
      </w:r>
    </w:p>
    <w:p w14:paraId="63332AB3" w14:textId="77777777" w:rsidR="00F14320" w:rsidRPr="000A561B" w:rsidRDefault="00F14320" w:rsidP="005673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Respecting the privacy of children and their families, and only disclosing information to people who have a need to know</w:t>
      </w:r>
    </w:p>
    <w:p w14:paraId="3CF9F72F" w14:textId="39096209" w:rsidR="00F14320" w:rsidRDefault="00F1432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02C970" w14:textId="77777777" w:rsidR="00885C07" w:rsidRPr="000A561B" w:rsidRDefault="00885C07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8C9DF7" w14:textId="77777777" w:rsidR="00F14320" w:rsidRPr="000A561B" w:rsidRDefault="00F1432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The staff and volunteers in contact with children must NOT:</w:t>
      </w:r>
    </w:p>
    <w:p w14:paraId="1994E90B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Seek to use children in any way to meet the needs of adults</w:t>
      </w:r>
    </w:p>
    <w:p w14:paraId="00BD1C73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Ignore or disregard any concerns, suspicions or disclosures of child abuse</w:t>
      </w:r>
    </w:p>
    <w:p w14:paraId="71F905E5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Use prejudice, oppressive behaviour or inappropriate language with children</w:t>
      </w:r>
    </w:p>
    <w:p w14:paraId="79642324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Engage in rough physical games</w:t>
      </w:r>
    </w:p>
    <w:p w14:paraId="11A518B0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Discriminate on the basis of age, gender, race, culture, physical or mental disability, vulnerability or sexuality</w:t>
      </w:r>
    </w:p>
    <w:p w14:paraId="05B0CE1D" w14:textId="77777777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Initiate unnecessary physical contact with children or do things of a personal nature that children can do for themselves, such as toileting or changing clothes</w:t>
      </w:r>
    </w:p>
    <w:p w14:paraId="6ADFEE86" w14:textId="52B4F142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Develop ‘special’ relationships with specific children or show favouritism through the provision of gifts or inappropriate attention</w:t>
      </w:r>
      <w:r w:rsidR="00567380" w:rsidRPr="000A561B">
        <w:rPr>
          <w:rFonts w:ascii="Arial" w:hAnsi="Arial" w:cs="Arial"/>
          <w:sz w:val="20"/>
          <w:szCs w:val="20"/>
        </w:rPr>
        <w:t xml:space="preserve"> </w:t>
      </w:r>
      <w:r w:rsidRPr="000A561B">
        <w:rPr>
          <w:rFonts w:ascii="Arial" w:hAnsi="Arial" w:cs="Arial"/>
          <w:b/>
          <w:bCs/>
          <w:sz w:val="20"/>
          <w:szCs w:val="20"/>
        </w:rPr>
        <w:t>*</w:t>
      </w:r>
    </w:p>
    <w:p w14:paraId="2BCE692A" w14:textId="7C90C5D3" w:rsidR="00F14320" w:rsidRPr="000A561B" w:rsidRDefault="00F14320" w:rsidP="005673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 xml:space="preserve">Ask for or exchange personal contact details either physical or cyber, such as phone number, home address, </w:t>
      </w:r>
      <w:proofErr w:type="spellStart"/>
      <w:r w:rsidRPr="000A561B">
        <w:rPr>
          <w:rFonts w:ascii="Arial" w:hAnsi="Arial" w:cs="Arial"/>
          <w:sz w:val="20"/>
          <w:szCs w:val="20"/>
        </w:rPr>
        <w:t>facebook</w:t>
      </w:r>
      <w:proofErr w:type="spellEnd"/>
      <w:r w:rsidRPr="000A561B">
        <w:rPr>
          <w:rFonts w:ascii="Arial" w:hAnsi="Arial" w:cs="Arial"/>
          <w:sz w:val="20"/>
          <w:szCs w:val="20"/>
        </w:rPr>
        <w:t xml:space="preserve"> address, twitter or other on-line social networking site, or email addresses with children (under 18)</w:t>
      </w:r>
    </w:p>
    <w:p w14:paraId="28A54C0C" w14:textId="55333275" w:rsidR="00F14320" w:rsidRDefault="00F14320" w:rsidP="00567380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Have unauthorised contact with children and young people online or by phone</w:t>
      </w:r>
    </w:p>
    <w:p w14:paraId="28238EAB" w14:textId="77777777" w:rsidR="00B25251" w:rsidRPr="000A561B" w:rsidRDefault="00B25251" w:rsidP="00B25251">
      <w:pPr>
        <w:pStyle w:val="ListParagraph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632F64" w14:textId="083598C0" w:rsidR="00F14320" w:rsidRPr="000A561B" w:rsidRDefault="00567380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b/>
          <w:bCs/>
          <w:sz w:val="20"/>
          <w:szCs w:val="20"/>
        </w:rPr>
        <w:t xml:space="preserve">* </w:t>
      </w:r>
      <w:r w:rsidRPr="000A561B">
        <w:rPr>
          <w:rFonts w:ascii="Arial" w:hAnsi="Arial" w:cs="Arial"/>
          <w:sz w:val="20"/>
          <w:szCs w:val="20"/>
        </w:rPr>
        <w:t xml:space="preserve"> </w:t>
      </w:r>
      <w:r w:rsidR="00F14320" w:rsidRPr="000A561B">
        <w:rPr>
          <w:rFonts w:ascii="Arial" w:hAnsi="Arial" w:cs="Arial"/>
          <w:sz w:val="20"/>
          <w:szCs w:val="20"/>
        </w:rPr>
        <w:t xml:space="preserve">It is NEVER acceptable to </w:t>
      </w:r>
      <w:r w:rsidR="00B25251" w:rsidRPr="00B25251">
        <w:rPr>
          <w:rFonts w:ascii="Arial" w:hAnsi="Arial" w:cs="Arial"/>
          <w:sz w:val="20"/>
          <w:szCs w:val="20"/>
          <w:u w:val="single"/>
        </w:rPr>
        <w:t>deliberately</w:t>
      </w:r>
      <w:r w:rsidR="00B25251">
        <w:rPr>
          <w:rFonts w:ascii="Arial" w:hAnsi="Arial" w:cs="Arial"/>
          <w:sz w:val="20"/>
          <w:szCs w:val="20"/>
        </w:rPr>
        <w:t xml:space="preserve"> </w:t>
      </w:r>
      <w:r w:rsidR="00F14320" w:rsidRPr="000A561B">
        <w:rPr>
          <w:rFonts w:ascii="Arial" w:hAnsi="Arial" w:cs="Arial"/>
          <w:sz w:val="20"/>
          <w:szCs w:val="20"/>
        </w:rPr>
        <w:t xml:space="preserve">take a child to one side to have a private conversation with them. </w:t>
      </w:r>
      <w:r w:rsidR="00B25251">
        <w:rPr>
          <w:rFonts w:ascii="Arial" w:hAnsi="Arial" w:cs="Arial"/>
          <w:sz w:val="20"/>
          <w:szCs w:val="20"/>
        </w:rPr>
        <w:t>To protect yourself and the child, a</w:t>
      </w:r>
      <w:r w:rsidR="00F14320" w:rsidRPr="000A561B">
        <w:rPr>
          <w:rFonts w:ascii="Arial" w:hAnsi="Arial" w:cs="Arial"/>
          <w:sz w:val="20"/>
          <w:szCs w:val="20"/>
        </w:rPr>
        <w:t xml:space="preserve">ll conversations with children should be done so in the presence of other adults. </w:t>
      </w:r>
    </w:p>
    <w:p w14:paraId="1407FC0E" w14:textId="400893F0" w:rsidR="00567380" w:rsidRDefault="00567380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203A80" w14:textId="037111F3" w:rsidR="006B665D" w:rsidRDefault="006B665D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CA5BC4" w14:textId="77777777" w:rsidR="006B665D" w:rsidRPr="000A561B" w:rsidRDefault="006B665D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0BBBB4" w14:textId="252F226E" w:rsidR="00F14320" w:rsidRDefault="00F14320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I have read this Code of Conduct and agree to abide by it at all times. I understand that breaching of this code may result in disciplinary action, including reporting to authorities.</w:t>
      </w:r>
    </w:p>
    <w:p w14:paraId="7329F3CE" w14:textId="744F3784" w:rsidR="00567380" w:rsidRDefault="0056738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E11B9B8" w14:textId="77777777" w:rsidR="00B25251" w:rsidRPr="000A561B" w:rsidRDefault="00B25251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4418B4" w14:textId="7CF8E303" w:rsidR="00F14320" w:rsidRPr="000A561B" w:rsidRDefault="00F14320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>Name………………………………………………………………</w:t>
      </w:r>
    </w:p>
    <w:p w14:paraId="0D07BD61" w14:textId="77777777" w:rsidR="00567380" w:rsidRPr="000A561B" w:rsidRDefault="00567380" w:rsidP="005673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748888" w14:textId="4B9F56EE" w:rsidR="008E7F03" w:rsidRPr="000A561B" w:rsidRDefault="00F14320" w:rsidP="0056738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A561B">
        <w:rPr>
          <w:rFonts w:ascii="Arial" w:hAnsi="Arial" w:cs="Arial"/>
          <w:sz w:val="20"/>
          <w:szCs w:val="20"/>
        </w:rPr>
        <w:t xml:space="preserve">Signature …………………………………………………. </w:t>
      </w:r>
      <w:r w:rsidRPr="000A561B">
        <w:rPr>
          <w:rFonts w:ascii="Arial" w:hAnsi="Arial" w:cs="Arial"/>
          <w:sz w:val="20"/>
          <w:szCs w:val="20"/>
        </w:rPr>
        <w:tab/>
      </w:r>
      <w:r w:rsidRPr="000A561B">
        <w:rPr>
          <w:rFonts w:ascii="Arial" w:hAnsi="Arial" w:cs="Arial"/>
          <w:sz w:val="20"/>
          <w:szCs w:val="20"/>
        </w:rPr>
        <w:tab/>
        <w:t>Date ………………………</w:t>
      </w:r>
    </w:p>
    <w:sectPr w:rsidR="008E7F03" w:rsidRPr="000A561B" w:rsidSect="005673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046EE"/>
    <w:multiLevelType w:val="hybridMultilevel"/>
    <w:tmpl w:val="A358D2C4"/>
    <w:lvl w:ilvl="0" w:tplc="BF28024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B1B29"/>
    <w:multiLevelType w:val="hybridMultilevel"/>
    <w:tmpl w:val="79EA7C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E6F4A"/>
    <w:multiLevelType w:val="hybridMultilevel"/>
    <w:tmpl w:val="79FAEA9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21325"/>
    <w:multiLevelType w:val="hybridMultilevel"/>
    <w:tmpl w:val="3176C72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E37ED"/>
    <w:multiLevelType w:val="hybridMultilevel"/>
    <w:tmpl w:val="B43A925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320"/>
    <w:rsid w:val="00013FD1"/>
    <w:rsid w:val="000A561B"/>
    <w:rsid w:val="00117EED"/>
    <w:rsid w:val="0049774A"/>
    <w:rsid w:val="00567380"/>
    <w:rsid w:val="006B665D"/>
    <w:rsid w:val="007F138A"/>
    <w:rsid w:val="00885C07"/>
    <w:rsid w:val="008D5791"/>
    <w:rsid w:val="008E7F03"/>
    <w:rsid w:val="009215A6"/>
    <w:rsid w:val="00A4145F"/>
    <w:rsid w:val="00B25251"/>
    <w:rsid w:val="00D96483"/>
    <w:rsid w:val="00DC0D6B"/>
    <w:rsid w:val="00F1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8923"/>
  <w15:docId w15:val="{632F7512-3D3B-4EB7-871E-377C8B74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Turnbull</dc:creator>
  <cp:keywords/>
  <dc:description/>
  <cp:lastModifiedBy>John Mathes</cp:lastModifiedBy>
  <cp:revision>10</cp:revision>
  <cp:lastPrinted>2019-08-27T04:07:00Z</cp:lastPrinted>
  <dcterms:created xsi:type="dcterms:W3CDTF">2019-08-07T04:21:00Z</dcterms:created>
  <dcterms:modified xsi:type="dcterms:W3CDTF">2019-11-07T03:14:00Z</dcterms:modified>
</cp:coreProperties>
</file>